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A84CC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792C3AA" wp14:editId="64693DB4">
            <wp:simplePos x="0" y="0"/>
            <wp:positionH relativeFrom="rightMargin">
              <wp:posOffset>-515620</wp:posOffset>
            </wp:positionH>
            <wp:positionV relativeFrom="paragraph">
              <wp:posOffset>-260985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AB4"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E3C8D62" wp14:editId="440897F5">
            <wp:simplePos x="0" y="0"/>
            <wp:positionH relativeFrom="leftMargin">
              <wp:posOffset>290435</wp:posOffset>
            </wp:positionH>
            <wp:positionV relativeFrom="paragraph">
              <wp:posOffset>-251709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AB4"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48D">
        <w:rPr>
          <w:rFonts w:ascii="Arial" w:hAnsi="Arial" w:cs="Arial"/>
          <w:b/>
          <w:sz w:val="24"/>
          <w:szCs w:val="24"/>
          <w:u w:val="single"/>
        </w:rPr>
        <w:t>Year</w:t>
      </w:r>
      <w:r w:rsidR="00E0448D" w:rsidRPr="00E044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4D7A">
        <w:rPr>
          <w:rFonts w:ascii="Arial" w:hAnsi="Arial" w:cs="Arial"/>
          <w:b/>
          <w:sz w:val="24"/>
          <w:szCs w:val="24"/>
          <w:u w:val="single"/>
        </w:rPr>
        <w:t>5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</w:t>
      </w:r>
      <w:r w:rsidR="003619BF" w:rsidRPr="003619BF">
        <w:rPr>
          <w:rFonts w:ascii="Arial" w:hAnsi="Arial" w:cs="Arial"/>
          <w:b/>
          <w:sz w:val="24"/>
          <w:szCs w:val="24"/>
          <w:u w:val="single"/>
        </w:rPr>
        <w:t>Writing</w:t>
      </w:r>
      <w:r w:rsidRPr="003619B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 w:rsidRPr="003619BF">
        <w:rPr>
          <w:rFonts w:ascii="Arial" w:hAnsi="Arial" w:cs="Arial"/>
          <w:b/>
          <w:sz w:val="24"/>
          <w:szCs w:val="24"/>
          <w:u w:val="single"/>
        </w:rPr>
        <w:t>–</w:t>
      </w:r>
      <w:r w:rsidRPr="003619B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 w:rsidRPr="003619BF">
        <w:rPr>
          <w:rFonts w:ascii="Arial" w:hAnsi="Arial" w:cs="Arial"/>
          <w:b/>
          <w:sz w:val="24"/>
          <w:szCs w:val="24"/>
          <w:u w:val="single"/>
        </w:rPr>
        <w:t>Long</w:t>
      </w:r>
      <w:r w:rsidR="00B55E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2836"/>
        <w:gridCol w:w="3118"/>
        <w:gridCol w:w="3119"/>
        <w:gridCol w:w="3260"/>
        <w:gridCol w:w="3118"/>
      </w:tblGrid>
      <w:tr w:rsidR="00B55ECD" w:rsidRPr="00315F59" w:rsidTr="00A84CC4">
        <w:tc>
          <w:tcPr>
            <w:tcW w:w="2836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118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Week 1 &amp; 2 </w:t>
            </w:r>
            <w:r w:rsidR="00E06A66">
              <w:rPr>
                <w:rFonts w:ascii="Arial" w:hAnsi="Arial" w:cs="Arial"/>
                <w:b/>
              </w:rPr>
              <w:t xml:space="preserve">+ 2 days </w:t>
            </w:r>
            <w:r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3119" w:type="dxa"/>
          </w:tcPr>
          <w:p w:rsidR="00B55ECD" w:rsidRPr="00315F59" w:rsidRDefault="00B55EC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 &amp; 4 Genre</w:t>
            </w:r>
          </w:p>
        </w:tc>
        <w:tc>
          <w:tcPr>
            <w:tcW w:w="3260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 &amp; 6 Genre</w:t>
            </w:r>
          </w:p>
        </w:tc>
        <w:tc>
          <w:tcPr>
            <w:tcW w:w="3118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7 Genre</w:t>
            </w:r>
          </w:p>
        </w:tc>
      </w:tr>
      <w:tr w:rsidR="00B55ECD" w:rsidRPr="00315F59" w:rsidTr="00E06A66">
        <w:tc>
          <w:tcPr>
            <w:tcW w:w="2836" w:type="dxa"/>
          </w:tcPr>
          <w:p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1</w:t>
            </w:r>
          </w:p>
          <w:p w:rsidR="00B55ECD" w:rsidRDefault="00B55ECD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</w:t>
            </w:r>
            <w:r w:rsidR="001A6BB5">
              <w:rPr>
                <w:rFonts w:ascii="Arial" w:hAnsi="Arial" w:cs="Arial"/>
                <w:b/>
              </w:rPr>
              <w:t xml:space="preserve"> Greek Myths</w:t>
            </w:r>
            <w:r w:rsidR="00E06A66">
              <w:rPr>
                <w:rFonts w:ascii="Arial" w:hAnsi="Arial" w:cs="Arial"/>
                <w:b/>
              </w:rPr>
              <w:t>/</w:t>
            </w:r>
          </w:p>
          <w:p w:rsidR="00E06A66" w:rsidRPr="00B55ECD" w:rsidRDefault="00E06A66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Let The Gods Out</w:t>
            </w:r>
          </w:p>
          <w:p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7F1DE6" w:rsidRDefault="001A6BB5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– Character description</w:t>
            </w:r>
            <w:r w:rsidR="00941336">
              <w:rPr>
                <w:rFonts w:ascii="Arial" w:hAnsi="Arial" w:cs="Arial"/>
              </w:rPr>
              <w:t xml:space="preserve"> </w:t>
            </w:r>
          </w:p>
          <w:p w:rsidR="00E06A66" w:rsidRDefault="007F1DE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  <w:r w:rsidR="00E06A66">
              <w:rPr>
                <w:rFonts w:ascii="Arial" w:hAnsi="Arial" w:cs="Arial"/>
              </w:rPr>
              <w:t>ydice and Orpheus</w:t>
            </w:r>
          </w:p>
          <w:p w:rsidR="002B66DC" w:rsidRPr="002B66DC" w:rsidRDefault="00E06A66" w:rsidP="00F13124">
            <w:pPr>
              <w:rPr>
                <w:rFonts w:ascii="Arial" w:hAnsi="Arial" w:cs="Arial"/>
                <w:color w:val="8064A2" w:themeColor="accent4"/>
              </w:rPr>
            </w:pPr>
            <w:r>
              <w:rPr>
                <w:rFonts w:ascii="Arial" w:hAnsi="Arial" w:cs="Arial"/>
              </w:rPr>
              <w:t>Minotaur</w:t>
            </w:r>
            <w:r w:rsidR="002B66DC">
              <w:rPr>
                <w:rFonts w:ascii="Arial" w:hAnsi="Arial" w:cs="Arial"/>
              </w:rPr>
              <w:br/>
            </w:r>
            <w:r w:rsidR="002B66DC">
              <w:rPr>
                <w:rFonts w:ascii="Arial" w:hAnsi="Arial" w:cs="Arial"/>
                <w:color w:val="8064A2" w:themeColor="accent4"/>
              </w:rPr>
              <w:br/>
              <w:t>To entertain – people who enjoy mythological characters</w:t>
            </w:r>
          </w:p>
        </w:tc>
        <w:tc>
          <w:tcPr>
            <w:tcW w:w="3119" w:type="dxa"/>
          </w:tcPr>
          <w:p w:rsidR="00E06A66" w:rsidRDefault="001A6BB5" w:rsidP="00E0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– </w:t>
            </w:r>
            <w:r w:rsidR="00E06A66">
              <w:rPr>
                <w:rFonts w:ascii="Arial" w:hAnsi="Arial" w:cs="Arial"/>
              </w:rPr>
              <w:t>Write a myth based on what is found in the box. Pandora’s Box</w:t>
            </w:r>
          </w:p>
          <w:p w:rsidR="00E06A66" w:rsidRDefault="00E06A66" w:rsidP="00E06A66">
            <w:pPr>
              <w:rPr>
                <w:rFonts w:ascii="Arial" w:hAnsi="Arial" w:cs="Arial"/>
                <w:color w:val="8064A2" w:themeColor="accent4"/>
              </w:rPr>
            </w:pPr>
          </w:p>
          <w:p w:rsidR="00E06A66" w:rsidRDefault="00E06A66" w:rsidP="00E0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>To entertain – those learning about the past and oral traditions</w:t>
            </w:r>
          </w:p>
          <w:p w:rsidR="00B55ECD" w:rsidRPr="00315F59" w:rsidRDefault="00B55ECD" w:rsidP="00F1312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55ECD" w:rsidRDefault="00E06A6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Diary Entry – to record and reflect emotions on constellation crash – </w:t>
            </w:r>
            <w:proofErr w:type="spellStart"/>
            <w:r>
              <w:rPr>
                <w:rFonts w:ascii="Arial" w:hAnsi="Arial" w:cs="Arial"/>
              </w:rPr>
              <w:t>PoV</w:t>
            </w:r>
            <w:proofErr w:type="spellEnd"/>
            <w:r>
              <w:rPr>
                <w:rFonts w:ascii="Arial" w:hAnsi="Arial" w:cs="Arial"/>
              </w:rPr>
              <w:t xml:space="preserve"> diary entry (Elliot or Virgo)</w:t>
            </w:r>
            <w:r w:rsidR="002B66DC">
              <w:rPr>
                <w:rFonts w:ascii="Arial" w:hAnsi="Arial" w:cs="Arial"/>
              </w:rPr>
              <w:br/>
            </w:r>
          </w:p>
          <w:p w:rsidR="002B66DC" w:rsidRPr="00315F59" w:rsidRDefault="00E06A66" w:rsidP="003C4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>To remember – feelings and emotions of a specific event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B55ECD" w:rsidRPr="00315F59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315F59" w:rsidTr="00A84CC4">
        <w:tc>
          <w:tcPr>
            <w:tcW w:w="2836" w:type="dxa"/>
          </w:tcPr>
          <w:p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2</w:t>
            </w:r>
          </w:p>
          <w:p w:rsidR="00B55ECD" w:rsidRPr="00B55ECD" w:rsidRDefault="00B55ECD" w:rsidP="00B55ECD">
            <w:pPr>
              <w:rPr>
                <w:rFonts w:ascii="Arial" w:hAnsi="Arial" w:cs="Arial"/>
                <w:b/>
              </w:rPr>
            </w:pPr>
            <w:r w:rsidRPr="00166C6B">
              <w:rPr>
                <w:rFonts w:ascii="Arial" w:hAnsi="Arial" w:cs="Arial"/>
                <w:b/>
              </w:rPr>
              <w:t>Book:</w:t>
            </w:r>
            <w:r w:rsidR="001A6BB5" w:rsidRPr="00166C6B">
              <w:rPr>
                <w:rFonts w:ascii="Arial" w:hAnsi="Arial" w:cs="Arial"/>
                <w:b/>
              </w:rPr>
              <w:t xml:space="preserve"> </w:t>
            </w:r>
            <w:r w:rsidR="00166C6B">
              <w:rPr>
                <w:rFonts w:ascii="Arial" w:hAnsi="Arial" w:cs="Arial"/>
                <w:b/>
              </w:rPr>
              <w:t>Who Let The Gods Out</w:t>
            </w:r>
          </w:p>
          <w:p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  <w:p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B55ECD" w:rsidRDefault="00E06A6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– Non-Chronological reports</w:t>
            </w:r>
            <w:r>
              <w:rPr>
                <w:rFonts w:ascii="Arial" w:hAnsi="Arial" w:cs="Arial"/>
              </w:rPr>
              <w:br/>
            </w:r>
          </w:p>
          <w:p w:rsidR="00E06A66" w:rsidRPr="00315F59" w:rsidRDefault="00E06A6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 xml:space="preserve">To inform – readers </w:t>
            </w:r>
            <w:r w:rsidR="00CB4BE9">
              <w:rPr>
                <w:rFonts w:ascii="Arial" w:hAnsi="Arial" w:cs="Arial"/>
                <w:color w:val="8064A2" w:themeColor="accent4"/>
              </w:rPr>
              <w:t>of different categories of immortals(Deities, Constellations/ Elementals/ Neutrals and Daemons</w:t>
            </w:r>
          </w:p>
        </w:tc>
        <w:tc>
          <w:tcPr>
            <w:tcW w:w="3119" w:type="dxa"/>
          </w:tcPr>
          <w:p w:rsidR="001A6BB5" w:rsidRPr="00315F59" w:rsidRDefault="00E06A6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 – Newspaper report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8064A2" w:themeColor="accent4"/>
              </w:rPr>
              <w:t>To inform – readers of the near theft of Crown Jewels</w:t>
            </w:r>
          </w:p>
        </w:tc>
        <w:tc>
          <w:tcPr>
            <w:tcW w:w="3260" w:type="dxa"/>
          </w:tcPr>
          <w:p w:rsidR="00B55ECD" w:rsidRPr="00315F59" w:rsidRDefault="001A6BB5" w:rsidP="0040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Persuasive </w:t>
            </w:r>
            <w:r w:rsidR="0064739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4739D">
              <w:rPr>
                <w:rFonts w:ascii="Arial" w:hAnsi="Arial" w:cs="Arial"/>
              </w:rPr>
              <w:t>Persuasive letter</w:t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  <w:color w:val="8064A2" w:themeColor="accent4"/>
              </w:rPr>
              <w:t xml:space="preserve">To persuade – </w:t>
            </w:r>
            <w:r w:rsidR="00E06A66">
              <w:rPr>
                <w:rFonts w:ascii="Arial" w:hAnsi="Arial" w:cs="Arial"/>
                <w:color w:val="8064A2" w:themeColor="accent4"/>
              </w:rPr>
              <w:t>people to visit Greece/ link to topic.</w:t>
            </w:r>
          </w:p>
        </w:tc>
        <w:tc>
          <w:tcPr>
            <w:tcW w:w="3118" w:type="dxa"/>
          </w:tcPr>
          <w:p w:rsidR="00B55ECD" w:rsidRDefault="0064739D" w:rsidP="0040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9724C">
              <w:rPr>
                <w:rFonts w:ascii="Arial" w:hAnsi="Arial" w:cs="Arial"/>
              </w:rPr>
              <w:t>oetry</w:t>
            </w:r>
            <w:r>
              <w:rPr>
                <w:rFonts w:ascii="Arial" w:hAnsi="Arial" w:cs="Arial"/>
              </w:rPr>
              <w:t xml:space="preserve"> </w:t>
            </w:r>
            <w:r w:rsidR="0089724C">
              <w:rPr>
                <w:rFonts w:ascii="Arial" w:hAnsi="Arial" w:cs="Arial"/>
              </w:rPr>
              <w:t>- figurative language</w:t>
            </w:r>
          </w:p>
          <w:p w:rsidR="0089724C" w:rsidRDefault="0089724C" w:rsidP="00402358">
            <w:pPr>
              <w:rPr>
                <w:rFonts w:ascii="Arial" w:hAnsi="Arial" w:cs="Arial"/>
                <w:color w:val="8064A2" w:themeColor="accent4"/>
              </w:rPr>
            </w:pPr>
            <w:r>
              <w:rPr>
                <w:rFonts w:ascii="Arial" w:hAnsi="Arial" w:cs="Arial"/>
                <w:color w:val="8064A2" w:themeColor="accent4"/>
              </w:rPr>
              <w:t>To entertain and excite – with language</w:t>
            </w:r>
          </w:p>
          <w:p w:rsidR="00B16C6E" w:rsidRPr="00AE2B75" w:rsidRDefault="00B16C6E" w:rsidP="00B16C6E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Use stanzas to organise ideas around a theme in poetry</w:t>
            </w:r>
          </w:p>
          <w:p w:rsidR="00B16C6E" w:rsidRPr="00315F59" w:rsidRDefault="00B16C6E" w:rsidP="00B16C6E">
            <w:pPr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Improve their writing style by adding new techniques to their repertoire (see Appendix A – Year 5)</w:t>
            </w:r>
          </w:p>
        </w:tc>
      </w:tr>
      <w:tr w:rsidR="0064739D" w:rsidRPr="00315F59" w:rsidTr="00A84CC4">
        <w:trPr>
          <w:trHeight w:val="1321"/>
        </w:trPr>
        <w:tc>
          <w:tcPr>
            <w:tcW w:w="2836" w:type="dxa"/>
          </w:tcPr>
          <w:p w:rsidR="0064739D" w:rsidRDefault="0064739D" w:rsidP="0064739D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1</w:t>
            </w:r>
          </w:p>
          <w:p w:rsidR="0064739D" w:rsidRDefault="0064739D" w:rsidP="0064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Book: A Series of Unfortunate Events, The Bad Beginning </w:t>
            </w:r>
          </w:p>
          <w:p w:rsidR="0064739D" w:rsidRPr="00B55ECD" w:rsidRDefault="0064739D" w:rsidP="0064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– Setting description</w:t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  <w:color w:val="8064A2" w:themeColor="accent4"/>
              </w:rPr>
              <w:t>To entertain – readers of Lemony Snickett</w:t>
            </w:r>
          </w:p>
        </w:tc>
        <w:tc>
          <w:tcPr>
            <w:tcW w:w="3119" w:type="dxa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 – Newspaper report</w:t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  <w:color w:val="8064A2" w:themeColor="accent4"/>
              </w:rPr>
              <w:t>To inform – readers of the dangers of Count Olaf</w:t>
            </w:r>
          </w:p>
        </w:tc>
        <w:tc>
          <w:tcPr>
            <w:tcW w:w="3260" w:type="dxa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– Balanced argument </w:t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  <w:color w:val="8064A2" w:themeColor="accent4"/>
              </w:rPr>
              <w:t>To consider – and take into account differing views</w:t>
            </w:r>
          </w:p>
        </w:tc>
        <w:tc>
          <w:tcPr>
            <w:tcW w:w="3118" w:type="dxa"/>
            <w:shd w:val="clear" w:color="auto" w:fill="EEECE1" w:themeFill="background2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</w:p>
        </w:tc>
      </w:tr>
      <w:tr w:rsidR="0064739D" w:rsidRPr="00315F59" w:rsidTr="00A84CC4">
        <w:tc>
          <w:tcPr>
            <w:tcW w:w="2836" w:type="dxa"/>
          </w:tcPr>
          <w:p w:rsidR="0064739D" w:rsidRPr="00E85E55" w:rsidRDefault="0064739D" w:rsidP="0064739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85E55">
              <w:rPr>
                <w:rFonts w:ascii="Arial" w:hAnsi="Arial" w:cs="Arial"/>
                <w:b/>
              </w:rPr>
              <w:t>Spring 2</w:t>
            </w:r>
          </w:p>
          <w:p w:rsidR="0064739D" w:rsidRPr="00E85E55" w:rsidRDefault="0064739D" w:rsidP="0064739D">
            <w:pPr>
              <w:rPr>
                <w:rFonts w:ascii="Arial" w:hAnsi="Arial" w:cs="Arial"/>
                <w:b/>
              </w:rPr>
            </w:pPr>
            <w:r w:rsidRPr="00E85E55">
              <w:rPr>
                <w:rFonts w:ascii="Arial" w:hAnsi="Arial" w:cs="Arial"/>
                <w:b/>
              </w:rPr>
              <w:t>Book: A Series of Unfortunate Events, The Bad Beginning</w:t>
            </w:r>
          </w:p>
          <w:p w:rsidR="0064739D" w:rsidRPr="00E85E55" w:rsidRDefault="0064739D" w:rsidP="0089724C">
            <w:pPr>
              <w:jc w:val="right"/>
              <w:rPr>
                <w:rFonts w:ascii="Arial" w:hAnsi="Arial" w:cs="Arial"/>
                <w:b/>
              </w:rPr>
            </w:pPr>
          </w:p>
          <w:p w:rsidR="0064739D" w:rsidRPr="00E85E55" w:rsidRDefault="0089724C" w:rsidP="0089724C">
            <w:pPr>
              <w:rPr>
                <w:rFonts w:ascii="Arial" w:hAnsi="Arial" w:cs="Arial"/>
                <w:b/>
              </w:rPr>
            </w:pPr>
            <w:r w:rsidRPr="00E85E55">
              <w:rPr>
                <w:rFonts w:ascii="Arial" w:hAnsi="Arial" w:cs="Arial"/>
                <w:b/>
              </w:rPr>
              <w:t>Needs looking at</w:t>
            </w:r>
          </w:p>
        </w:tc>
        <w:tc>
          <w:tcPr>
            <w:tcW w:w="3118" w:type="dxa"/>
          </w:tcPr>
          <w:p w:rsidR="0064739D" w:rsidRPr="00E85E55" w:rsidRDefault="0064739D" w:rsidP="0064739D">
            <w:pPr>
              <w:rPr>
                <w:rFonts w:ascii="Arial" w:hAnsi="Arial" w:cs="Arial"/>
              </w:rPr>
            </w:pPr>
            <w:r w:rsidRPr="00E85E55">
              <w:rPr>
                <w:rFonts w:ascii="Arial" w:hAnsi="Arial" w:cs="Arial"/>
              </w:rPr>
              <w:t>Narrative – develop action and character through dialogue</w:t>
            </w:r>
            <w:r w:rsidR="00402358" w:rsidRPr="00E85E55">
              <w:rPr>
                <w:rFonts w:ascii="Arial" w:hAnsi="Arial" w:cs="Arial"/>
              </w:rPr>
              <w:br/>
            </w:r>
            <w:r w:rsidR="00402358" w:rsidRPr="00E85E55">
              <w:rPr>
                <w:rFonts w:ascii="Arial" w:hAnsi="Arial" w:cs="Arial"/>
              </w:rPr>
              <w:br/>
            </w:r>
            <w:r w:rsidR="00402358" w:rsidRPr="00E85E55">
              <w:rPr>
                <w:rFonts w:ascii="Arial" w:hAnsi="Arial" w:cs="Arial"/>
                <w:color w:val="8064A2" w:themeColor="accent4"/>
              </w:rPr>
              <w:t>To entertain – readers of Lemony Snickett</w:t>
            </w:r>
          </w:p>
        </w:tc>
        <w:tc>
          <w:tcPr>
            <w:tcW w:w="3119" w:type="dxa"/>
          </w:tcPr>
          <w:p w:rsidR="0064739D" w:rsidRPr="00E85E55" w:rsidRDefault="0064739D" w:rsidP="0064739D">
            <w:pPr>
              <w:rPr>
                <w:rFonts w:ascii="Arial" w:hAnsi="Arial" w:cs="Arial"/>
              </w:rPr>
            </w:pPr>
            <w:r w:rsidRPr="00E85E55">
              <w:rPr>
                <w:rFonts w:ascii="Arial" w:hAnsi="Arial" w:cs="Arial"/>
              </w:rPr>
              <w:t>Narrative – story writing using dialogue</w:t>
            </w:r>
            <w:r w:rsidR="00402358" w:rsidRPr="00E85E55">
              <w:rPr>
                <w:rFonts w:ascii="Arial" w:hAnsi="Arial" w:cs="Arial"/>
              </w:rPr>
              <w:br/>
            </w:r>
            <w:r w:rsidR="00402358" w:rsidRPr="00E85E55">
              <w:rPr>
                <w:rFonts w:ascii="Arial" w:hAnsi="Arial" w:cs="Arial"/>
              </w:rPr>
              <w:br/>
            </w:r>
            <w:r w:rsidR="00402358" w:rsidRPr="00E85E55">
              <w:rPr>
                <w:rFonts w:ascii="Arial" w:hAnsi="Arial" w:cs="Arial"/>
                <w:color w:val="8064A2" w:themeColor="accent4"/>
              </w:rPr>
              <w:t>To entertain – readers of Lemony Snickett</w:t>
            </w:r>
          </w:p>
        </w:tc>
        <w:tc>
          <w:tcPr>
            <w:tcW w:w="3260" w:type="dxa"/>
          </w:tcPr>
          <w:p w:rsidR="0064739D" w:rsidRPr="0089724C" w:rsidRDefault="0064739D" w:rsidP="00402358">
            <w:pPr>
              <w:rPr>
                <w:rFonts w:ascii="Arial" w:hAnsi="Arial" w:cs="Arial"/>
                <w:highlight w:val="yellow"/>
              </w:rPr>
            </w:pPr>
            <w:r w:rsidRPr="0089724C">
              <w:rPr>
                <w:rFonts w:ascii="Arial" w:hAnsi="Arial" w:cs="Arial"/>
              </w:rPr>
              <w:t>Report – Non-Chronological reports</w:t>
            </w:r>
            <w:r w:rsidR="00402358" w:rsidRPr="0089724C">
              <w:rPr>
                <w:rFonts w:ascii="Arial" w:hAnsi="Arial" w:cs="Arial"/>
              </w:rPr>
              <w:br/>
            </w:r>
            <w:r w:rsidR="00402358" w:rsidRPr="0089724C">
              <w:rPr>
                <w:rFonts w:ascii="Arial" w:hAnsi="Arial" w:cs="Arial"/>
              </w:rPr>
              <w:br/>
            </w:r>
            <w:r w:rsidR="00402358" w:rsidRPr="0089724C">
              <w:rPr>
                <w:rFonts w:ascii="Arial" w:hAnsi="Arial" w:cs="Arial"/>
                <w:color w:val="8064A2" w:themeColor="accent4"/>
              </w:rPr>
              <w:t>To inform – readers of different types of reptiles</w:t>
            </w:r>
          </w:p>
        </w:tc>
        <w:tc>
          <w:tcPr>
            <w:tcW w:w="3118" w:type="dxa"/>
          </w:tcPr>
          <w:p w:rsidR="0064739D" w:rsidRDefault="0089724C" w:rsidP="0040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 - figurative language</w:t>
            </w:r>
          </w:p>
          <w:p w:rsidR="00B16C6E" w:rsidRPr="00AE2B75" w:rsidRDefault="0089724C" w:rsidP="00B16C6E">
            <w:pPr>
              <w:tabs>
                <w:tab w:val="left" w:pos="1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>To entertain and excite – with language</w:t>
            </w:r>
            <w:r w:rsidR="00B16C6E" w:rsidRPr="00AE2B75">
              <w:rPr>
                <w:rFonts w:ascii="Arial" w:hAnsi="Arial" w:cs="Arial"/>
              </w:rPr>
              <w:t xml:space="preserve"> Use stanzas to organise ideas around a theme in poetry</w:t>
            </w:r>
          </w:p>
          <w:p w:rsidR="0089724C" w:rsidRPr="00315F59" w:rsidRDefault="00B16C6E" w:rsidP="00B16C6E">
            <w:pPr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Improve their writing style by adding new techniques to their repertoire (see Appendix A – Year 5)</w:t>
            </w:r>
          </w:p>
        </w:tc>
      </w:tr>
      <w:tr w:rsidR="0064739D" w:rsidRPr="00315F59" w:rsidTr="00A84CC4">
        <w:tc>
          <w:tcPr>
            <w:tcW w:w="2836" w:type="dxa"/>
          </w:tcPr>
          <w:p w:rsidR="0064739D" w:rsidRPr="00B55ECD" w:rsidRDefault="0064739D" w:rsidP="0064739D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1</w:t>
            </w:r>
          </w:p>
          <w:p w:rsidR="0064739D" w:rsidRPr="00B55ECD" w:rsidRDefault="0064739D" w:rsidP="0064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 Harry Potter and the Philosopher</w:t>
            </w:r>
            <w:r w:rsidR="0092319B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  <w:b/>
              </w:rPr>
              <w:t xml:space="preserve"> Stone</w:t>
            </w:r>
          </w:p>
          <w:p w:rsidR="0064739D" w:rsidRPr="00B55ECD" w:rsidRDefault="0064739D" w:rsidP="0064739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4739D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Recount – Diary entry </w:t>
            </w:r>
            <w:r w:rsidR="00402358">
              <w:rPr>
                <w:rFonts w:ascii="Arial" w:hAnsi="Arial" w:cs="Arial"/>
              </w:rPr>
              <w:br/>
            </w:r>
          </w:p>
          <w:p w:rsidR="00402358" w:rsidRPr="00315F59" w:rsidRDefault="00402358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lastRenderedPageBreak/>
              <w:t>To remember – feelings and emotions of a specific event</w:t>
            </w:r>
          </w:p>
        </w:tc>
        <w:tc>
          <w:tcPr>
            <w:tcW w:w="3119" w:type="dxa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Explanatory - Formal letter</w:t>
            </w:r>
            <w:r w:rsidR="00402358">
              <w:rPr>
                <w:rFonts w:ascii="Arial" w:hAnsi="Arial" w:cs="Arial"/>
              </w:rPr>
              <w:br/>
            </w:r>
            <w:r w:rsidR="00402358">
              <w:rPr>
                <w:rFonts w:ascii="Arial" w:hAnsi="Arial" w:cs="Arial"/>
              </w:rPr>
              <w:br/>
            </w:r>
            <w:r w:rsidR="001147FC">
              <w:rPr>
                <w:rFonts w:ascii="Arial" w:hAnsi="Arial" w:cs="Arial"/>
                <w:color w:val="8064A2" w:themeColor="accent4"/>
              </w:rPr>
              <w:t xml:space="preserve">To explain – and </w:t>
            </w:r>
            <w:r w:rsidR="001147FC">
              <w:rPr>
                <w:rFonts w:ascii="Arial" w:hAnsi="Arial" w:cs="Arial"/>
                <w:color w:val="8064A2" w:themeColor="accent4"/>
              </w:rPr>
              <w:lastRenderedPageBreak/>
              <w:t xml:space="preserve">communicate formal requirements </w:t>
            </w:r>
          </w:p>
        </w:tc>
        <w:tc>
          <w:tcPr>
            <w:tcW w:w="3260" w:type="dxa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Persuasion – Wand advert</w:t>
            </w:r>
            <w:r w:rsidR="001147FC">
              <w:rPr>
                <w:rFonts w:ascii="Arial" w:hAnsi="Arial" w:cs="Arial"/>
              </w:rPr>
              <w:br/>
            </w:r>
            <w:r w:rsidR="001147FC">
              <w:rPr>
                <w:rFonts w:ascii="Arial" w:hAnsi="Arial" w:cs="Arial"/>
              </w:rPr>
              <w:br/>
            </w:r>
            <w:r w:rsidR="001147FC">
              <w:rPr>
                <w:rFonts w:ascii="Arial" w:hAnsi="Arial" w:cs="Arial"/>
                <w:color w:val="8064A2" w:themeColor="accent4"/>
              </w:rPr>
              <w:lastRenderedPageBreak/>
              <w:t>To persuade – people to buy their wand</w:t>
            </w:r>
          </w:p>
        </w:tc>
        <w:tc>
          <w:tcPr>
            <w:tcW w:w="3118" w:type="dxa"/>
            <w:shd w:val="clear" w:color="auto" w:fill="EEECE1" w:themeFill="background2"/>
          </w:tcPr>
          <w:p w:rsidR="0064739D" w:rsidRPr="00315F59" w:rsidRDefault="0064739D" w:rsidP="0064739D">
            <w:pPr>
              <w:rPr>
                <w:rFonts w:ascii="Arial" w:hAnsi="Arial" w:cs="Arial"/>
              </w:rPr>
            </w:pPr>
          </w:p>
        </w:tc>
      </w:tr>
      <w:tr w:rsidR="0064739D" w:rsidRPr="00315F59" w:rsidTr="00A84CC4">
        <w:trPr>
          <w:trHeight w:val="983"/>
        </w:trPr>
        <w:tc>
          <w:tcPr>
            <w:tcW w:w="2836" w:type="dxa"/>
          </w:tcPr>
          <w:p w:rsidR="0064739D" w:rsidRDefault="0064739D" w:rsidP="0064739D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lastRenderedPageBreak/>
              <w:t>Summer 2</w:t>
            </w:r>
          </w:p>
          <w:p w:rsidR="0064739D" w:rsidRPr="00B55ECD" w:rsidRDefault="0064739D" w:rsidP="0064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 Harry Potter and the Philosopher</w:t>
            </w:r>
            <w:r w:rsidR="0092319B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  <w:b/>
              </w:rPr>
              <w:t xml:space="preserve"> Stone</w:t>
            </w:r>
          </w:p>
        </w:tc>
        <w:tc>
          <w:tcPr>
            <w:tcW w:w="3118" w:type="dxa"/>
          </w:tcPr>
          <w:p w:rsidR="0064739D" w:rsidRPr="00315F59" w:rsidRDefault="0064739D" w:rsidP="0046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 – potions</w:t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  <w:color w:val="8064A2" w:themeColor="accent4"/>
              </w:rPr>
              <w:t xml:space="preserve">To instruct – how to create potion  </w:t>
            </w:r>
          </w:p>
        </w:tc>
        <w:tc>
          <w:tcPr>
            <w:tcW w:w="3119" w:type="dxa"/>
          </w:tcPr>
          <w:p w:rsidR="0064739D" w:rsidRPr="00315F59" w:rsidRDefault="00941336" w:rsidP="0046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– Non-</w:t>
            </w:r>
            <w:r w:rsidR="00466158">
              <w:rPr>
                <w:rFonts w:ascii="Arial" w:hAnsi="Arial" w:cs="Arial"/>
              </w:rPr>
              <w:t>chronological reports on magical</w:t>
            </w:r>
            <w:r>
              <w:rPr>
                <w:rFonts w:ascii="Arial" w:hAnsi="Arial" w:cs="Arial"/>
              </w:rPr>
              <w:t xml:space="preserve"> beasts</w:t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  <w:color w:val="8064A2" w:themeColor="accent4"/>
              </w:rPr>
              <w:t>To inform – readers of different types of magical beasts</w:t>
            </w:r>
          </w:p>
        </w:tc>
        <w:tc>
          <w:tcPr>
            <w:tcW w:w="3260" w:type="dxa"/>
          </w:tcPr>
          <w:p w:rsidR="0064739D" w:rsidRPr="00315F59" w:rsidRDefault="00941336" w:rsidP="0046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– Argument, should magical beasts be used for magical purposes? </w:t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  <w:color w:val="8064A2" w:themeColor="accent4"/>
              </w:rPr>
              <w:t>To consider – different points of view</w:t>
            </w:r>
          </w:p>
        </w:tc>
        <w:tc>
          <w:tcPr>
            <w:tcW w:w="3118" w:type="dxa"/>
          </w:tcPr>
          <w:p w:rsidR="00B16C6E" w:rsidRDefault="00941336" w:rsidP="00B16C6E">
            <w:pPr>
              <w:tabs>
                <w:tab w:val="left" w:pos="1825"/>
              </w:tabs>
              <w:rPr>
                <w:rFonts w:ascii="Arial" w:hAnsi="Arial" w:cs="Arial"/>
                <w:color w:val="8064A2" w:themeColor="accent4"/>
              </w:rPr>
            </w:pPr>
            <w:r>
              <w:rPr>
                <w:rFonts w:ascii="Arial" w:hAnsi="Arial" w:cs="Arial"/>
              </w:rPr>
              <w:t>Poetry – Magical link</w:t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</w:rPr>
              <w:br/>
            </w:r>
            <w:r w:rsidR="00466158">
              <w:rPr>
                <w:rFonts w:ascii="Arial" w:hAnsi="Arial" w:cs="Arial"/>
                <w:color w:val="8064A2" w:themeColor="accent4"/>
              </w:rPr>
              <w:t xml:space="preserve">To entertain and excite – with language </w:t>
            </w:r>
          </w:p>
          <w:p w:rsidR="00B16C6E" w:rsidRPr="00AE2B75" w:rsidRDefault="00B16C6E" w:rsidP="00B16C6E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Use stanzas to organise ideas around a theme in poetry</w:t>
            </w:r>
          </w:p>
          <w:p w:rsidR="0064739D" w:rsidRPr="00315F59" w:rsidRDefault="00B16C6E" w:rsidP="00B16C6E">
            <w:pPr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Improve their writing style by adding new techniques to their repertoire (see Appendix A – Year 5)</w:t>
            </w:r>
          </w:p>
        </w:tc>
      </w:tr>
    </w:tbl>
    <w:p w:rsidR="0092646F" w:rsidRPr="00DC16B1" w:rsidRDefault="0092646F" w:rsidP="00DC16B1">
      <w:pPr>
        <w:rPr>
          <w:sz w:val="24"/>
        </w:rPr>
      </w:pPr>
    </w:p>
    <w:sectPr w:rsidR="0092646F" w:rsidRPr="00DC16B1" w:rsidSect="00A84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4013"/>
    <w:rsid w:val="00080E11"/>
    <w:rsid w:val="000A486C"/>
    <w:rsid w:val="000A71CF"/>
    <w:rsid w:val="000D0CA8"/>
    <w:rsid w:val="001147FC"/>
    <w:rsid w:val="00166C6B"/>
    <w:rsid w:val="00174A7D"/>
    <w:rsid w:val="001A6BB5"/>
    <w:rsid w:val="001C56F2"/>
    <w:rsid w:val="001E4D6D"/>
    <w:rsid w:val="001E6247"/>
    <w:rsid w:val="002229B0"/>
    <w:rsid w:val="00225D98"/>
    <w:rsid w:val="00242F95"/>
    <w:rsid w:val="002829F0"/>
    <w:rsid w:val="002B66DC"/>
    <w:rsid w:val="00304037"/>
    <w:rsid w:val="00315F59"/>
    <w:rsid w:val="00327F27"/>
    <w:rsid w:val="003619BF"/>
    <w:rsid w:val="0039299A"/>
    <w:rsid w:val="003A2493"/>
    <w:rsid w:val="003C45F8"/>
    <w:rsid w:val="00402358"/>
    <w:rsid w:val="00466158"/>
    <w:rsid w:val="0047700F"/>
    <w:rsid w:val="00481631"/>
    <w:rsid w:val="004A276A"/>
    <w:rsid w:val="004A2BE6"/>
    <w:rsid w:val="004A70D2"/>
    <w:rsid w:val="004B0D7A"/>
    <w:rsid w:val="004B1737"/>
    <w:rsid w:val="004D6C81"/>
    <w:rsid w:val="00502E60"/>
    <w:rsid w:val="00506AB6"/>
    <w:rsid w:val="005138C4"/>
    <w:rsid w:val="00523451"/>
    <w:rsid w:val="00542580"/>
    <w:rsid w:val="005528E4"/>
    <w:rsid w:val="005937FE"/>
    <w:rsid w:val="005978BD"/>
    <w:rsid w:val="005C0EA2"/>
    <w:rsid w:val="0064739D"/>
    <w:rsid w:val="00680A36"/>
    <w:rsid w:val="006A376A"/>
    <w:rsid w:val="006E7D50"/>
    <w:rsid w:val="00785F04"/>
    <w:rsid w:val="007942B4"/>
    <w:rsid w:val="007B0254"/>
    <w:rsid w:val="007C72C4"/>
    <w:rsid w:val="007F1DE6"/>
    <w:rsid w:val="00804401"/>
    <w:rsid w:val="00840214"/>
    <w:rsid w:val="008760CB"/>
    <w:rsid w:val="00884CF1"/>
    <w:rsid w:val="0089724C"/>
    <w:rsid w:val="008C14A8"/>
    <w:rsid w:val="008D2594"/>
    <w:rsid w:val="008E2172"/>
    <w:rsid w:val="008F17DA"/>
    <w:rsid w:val="00922B0D"/>
    <w:rsid w:val="0092319B"/>
    <w:rsid w:val="0092646F"/>
    <w:rsid w:val="00937CF8"/>
    <w:rsid w:val="00941336"/>
    <w:rsid w:val="0097042C"/>
    <w:rsid w:val="00A03A8C"/>
    <w:rsid w:val="00A84CC4"/>
    <w:rsid w:val="00AB4045"/>
    <w:rsid w:val="00AC3D1B"/>
    <w:rsid w:val="00AC6306"/>
    <w:rsid w:val="00AD1123"/>
    <w:rsid w:val="00AF6A75"/>
    <w:rsid w:val="00B15E28"/>
    <w:rsid w:val="00B16C6E"/>
    <w:rsid w:val="00B44E67"/>
    <w:rsid w:val="00B55ECD"/>
    <w:rsid w:val="00B91C34"/>
    <w:rsid w:val="00BA0DB4"/>
    <w:rsid w:val="00CA11F9"/>
    <w:rsid w:val="00CB4BE9"/>
    <w:rsid w:val="00D02CAC"/>
    <w:rsid w:val="00D17888"/>
    <w:rsid w:val="00D259CB"/>
    <w:rsid w:val="00D64D7A"/>
    <w:rsid w:val="00DA2B85"/>
    <w:rsid w:val="00DC16B1"/>
    <w:rsid w:val="00DC27E7"/>
    <w:rsid w:val="00DE4312"/>
    <w:rsid w:val="00E0448D"/>
    <w:rsid w:val="00E04719"/>
    <w:rsid w:val="00E06A66"/>
    <w:rsid w:val="00E628FF"/>
    <w:rsid w:val="00E85E55"/>
    <w:rsid w:val="00F017AA"/>
    <w:rsid w:val="00F02F85"/>
    <w:rsid w:val="00F13124"/>
    <w:rsid w:val="00F157D9"/>
    <w:rsid w:val="00F1763E"/>
    <w:rsid w:val="00F430AD"/>
    <w:rsid w:val="00F45A45"/>
    <w:rsid w:val="00F630BC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F38EC-57EF-471D-A3CE-6DDEFD54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2</cp:revision>
  <cp:lastPrinted>2019-01-07T14:08:00Z</cp:lastPrinted>
  <dcterms:created xsi:type="dcterms:W3CDTF">2023-09-04T12:30:00Z</dcterms:created>
  <dcterms:modified xsi:type="dcterms:W3CDTF">2023-09-04T12:30:00Z</dcterms:modified>
</cp:coreProperties>
</file>